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color w:val="000000"/>
          <w:sz w:val="26"/>
          <w:szCs w:val="26"/>
        </w:rPr>
      </w:pPr>
      <w:bookmarkStart w:colFirst="0" w:colLast="0" w:name="_6dojvl2720o9" w:id="0"/>
      <w:bookmarkEnd w:id="0"/>
      <w:r w:rsidDel="00000000" w:rsidR="00000000" w:rsidRPr="00000000">
        <w:rPr>
          <w:color w:val="000000"/>
          <w:sz w:val="26"/>
          <w:szCs w:val="26"/>
          <w:rtl w:val="0"/>
        </w:rPr>
        <w:t xml:space="preserve">Lease Termination Letter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Lessor (Owner/Operator - Lease/Operator):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Lessee (Carrier Leased Onto):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Today's Date: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As of the date above, the undersigned hereby acknowledges the lease agreement between Lessor and Lessee is terminated insofar as it affects the following described equipment: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Equipment Details: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Unit No: __________________________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Make: ____________________________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Year: _____________________________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Vehicle Identification Number (VIN): _______________________________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 accordance with the agreement, Lessor and Lessee, by their signatures below, declare that the lease of the equipment identified above is terminated as of the date above.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Signatures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Lessor Signature (Owner/Operator - Lease/Operator): ______________________</w:t>
        <w:br w:type="textWrapping"/>
        <w:t xml:space="preserve">Date: //____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Lessee Signature (Carrier): ______________________</w:t>
        <w:br w:type="textWrapping"/>
        <w:t xml:space="preserve">Date: //____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first"/>
      <w:pgSz w:h="15840" w:w="12240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rPr/>
    </w:pPr>
    <w:r w:rsidDel="00000000" w:rsidR="00000000" w:rsidRPr="00000000">
      <w:rPr/>
      <w:drawing>
        <wp:inline distB="114300" distT="114300" distL="114300" distR="114300">
          <wp:extent cx="1700213" cy="566738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00213" cy="56673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